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997" w:rsidRDefault="00905997" w:rsidP="00905997">
      <w:pPr>
        <w:pStyle w:val="a3"/>
        <w:rPr>
          <w:color w:val="000000"/>
          <w:sz w:val="27"/>
          <w:szCs w:val="27"/>
        </w:rPr>
      </w:pPr>
      <w:r w:rsidRPr="00F73A91">
        <w:rPr>
          <w:color w:val="000000"/>
          <w:sz w:val="27"/>
          <w:szCs w:val="27"/>
        </w:rPr>
        <w:t>Контрольная работа №1</w:t>
      </w:r>
    </w:p>
    <w:p w:rsidR="00905997" w:rsidRDefault="00872471" w:rsidP="00905997">
      <w:pPr>
        <w:pStyle w:val="a3"/>
        <w:rPr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Общая характеристика хозяйства России</w:t>
      </w:r>
      <w:r w:rsidR="00905997">
        <w:rPr>
          <w:color w:val="000000"/>
          <w:sz w:val="27"/>
          <w:szCs w:val="27"/>
        </w:rPr>
        <w:t>(</w:t>
      </w:r>
      <w:r>
        <w:rPr>
          <w:color w:val="000000"/>
          <w:sz w:val="27"/>
          <w:szCs w:val="27"/>
        </w:rPr>
        <w:t>9</w:t>
      </w:r>
      <w:r w:rsidR="00905997">
        <w:rPr>
          <w:color w:val="000000"/>
          <w:sz w:val="27"/>
          <w:szCs w:val="27"/>
        </w:rPr>
        <w:t xml:space="preserve"> класс)</w:t>
      </w:r>
    </w:p>
    <w:p w:rsidR="00905997" w:rsidRDefault="00905997" w:rsidP="0090599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Цель: проверить уровень </w:t>
      </w:r>
      <w:proofErr w:type="spellStart"/>
      <w:r>
        <w:rPr>
          <w:color w:val="000000"/>
          <w:sz w:val="27"/>
          <w:szCs w:val="27"/>
        </w:rPr>
        <w:t>сформированности</w:t>
      </w:r>
      <w:proofErr w:type="spellEnd"/>
      <w:r>
        <w:rPr>
          <w:color w:val="000000"/>
          <w:sz w:val="27"/>
          <w:szCs w:val="27"/>
        </w:rPr>
        <w:t xml:space="preserve"> предметных, </w:t>
      </w:r>
      <w:proofErr w:type="spellStart"/>
      <w:r>
        <w:rPr>
          <w:color w:val="000000"/>
          <w:sz w:val="27"/>
          <w:szCs w:val="27"/>
        </w:rPr>
        <w:t>метапредметных</w:t>
      </w:r>
      <w:proofErr w:type="spellEnd"/>
      <w:r>
        <w:rPr>
          <w:color w:val="000000"/>
          <w:sz w:val="27"/>
          <w:szCs w:val="27"/>
        </w:rPr>
        <w:t xml:space="preserve"> и личностных результатов освоения ФГОС ООО в зависимости от продемонстрированного уровня подготовки</w:t>
      </w:r>
    </w:p>
    <w:p w:rsidR="00905997" w:rsidRDefault="00905997" w:rsidP="0090599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Предмет: география</w:t>
      </w:r>
    </w:p>
    <w:p w:rsidR="00905997" w:rsidRDefault="00905997" w:rsidP="0090599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Тип контроля: тематический</w:t>
      </w:r>
    </w:p>
    <w:p w:rsidR="00905997" w:rsidRDefault="00905997" w:rsidP="0090599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Раздел: «</w:t>
      </w:r>
      <w:r w:rsidR="00872471">
        <w:rPr>
          <w:color w:val="000000"/>
          <w:sz w:val="27"/>
          <w:szCs w:val="27"/>
        </w:rPr>
        <w:t>Хозяйство</w:t>
      </w:r>
      <w:r>
        <w:rPr>
          <w:color w:val="000000"/>
          <w:sz w:val="27"/>
          <w:szCs w:val="27"/>
        </w:rPr>
        <w:t xml:space="preserve"> России»</w:t>
      </w:r>
    </w:p>
    <w:p w:rsidR="00905997" w:rsidRDefault="00905997" w:rsidP="0090599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Форма: тест</w:t>
      </w:r>
    </w:p>
    <w:p w:rsidR="00905997" w:rsidRDefault="00872471" w:rsidP="0090599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Количество заданий: 8</w:t>
      </w:r>
    </w:p>
    <w:p w:rsidR="00905997" w:rsidRDefault="00905997" w:rsidP="0090599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Формы заданий</w:t>
      </w:r>
      <w:r w:rsidR="00DE622D">
        <w:rPr>
          <w:color w:val="000000"/>
          <w:sz w:val="27"/>
          <w:szCs w:val="27"/>
        </w:rPr>
        <w:t>: 5 заданий с выбором ответа, 2</w:t>
      </w:r>
      <w:r>
        <w:rPr>
          <w:color w:val="000000"/>
          <w:sz w:val="27"/>
          <w:szCs w:val="27"/>
        </w:rPr>
        <w:t xml:space="preserve"> задание, связанное с демонстрацией полученных знаний в конкретной ситуации, 1развёрнутый ответ.</w:t>
      </w:r>
    </w:p>
    <w:p w:rsidR="00905997" w:rsidRPr="00F73A91" w:rsidRDefault="00905997" w:rsidP="00905997">
      <w:pPr>
        <w:pStyle w:val="a3"/>
        <w:rPr>
          <w:color w:val="000000"/>
          <w:sz w:val="28"/>
          <w:szCs w:val="28"/>
        </w:rPr>
      </w:pPr>
      <w:r w:rsidRPr="00F73A91">
        <w:rPr>
          <w:color w:val="000000"/>
          <w:sz w:val="28"/>
          <w:szCs w:val="28"/>
        </w:rPr>
        <w:t>Проверяемые элементы содержания</w:t>
      </w:r>
    </w:p>
    <w:p w:rsidR="00905997" w:rsidRPr="00F73A91" w:rsidRDefault="00DE622D" w:rsidP="009059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Отраслевая структура хозяйства</w:t>
      </w:r>
    </w:p>
    <w:p w:rsidR="00905997" w:rsidRPr="00F73A91" w:rsidRDefault="00DE622D" w:rsidP="009059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05997" w:rsidRPr="00F73A9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Сектор экономики</w:t>
      </w:r>
    </w:p>
    <w:p w:rsidR="00905997" w:rsidRPr="00F73A91" w:rsidRDefault="00DE622D" w:rsidP="009059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0599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ИЧР</w:t>
      </w:r>
    </w:p>
    <w:p w:rsidR="00905997" w:rsidRPr="00F73A91" w:rsidRDefault="00905997" w:rsidP="009059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Состав СНГ</w:t>
      </w:r>
    </w:p>
    <w:p w:rsidR="00905997" w:rsidRPr="00F73A91" w:rsidRDefault="00905997" w:rsidP="009059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9-10 Географическое положение</w:t>
      </w:r>
    </w:p>
    <w:p w:rsidR="00905997" w:rsidRPr="00F73A91" w:rsidRDefault="00905997" w:rsidP="00905997">
      <w:pPr>
        <w:rPr>
          <w:rFonts w:ascii="Times New Roman" w:hAnsi="Times New Roman" w:cs="Times New Roman"/>
          <w:sz w:val="28"/>
          <w:szCs w:val="28"/>
        </w:rPr>
      </w:pPr>
      <w:r w:rsidRPr="00F73A9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 Субъекты Федерации</w:t>
      </w:r>
    </w:p>
    <w:p w:rsidR="00905997" w:rsidRPr="00F73A91" w:rsidRDefault="00905997" w:rsidP="00905997">
      <w:pPr>
        <w:rPr>
          <w:rFonts w:ascii="Times New Roman" w:hAnsi="Times New Roman" w:cs="Times New Roman"/>
          <w:sz w:val="28"/>
          <w:szCs w:val="28"/>
        </w:rPr>
      </w:pPr>
      <w:r w:rsidRPr="00F73A9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73A9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Поясное время</w:t>
      </w:r>
    </w:p>
    <w:p w:rsidR="00905997" w:rsidRPr="00F73A91" w:rsidRDefault="00905997" w:rsidP="00905997">
      <w:pPr>
        <w:rPr>
          <w:rFonts w:ascii="Times New Roman" w:hAnsi="Times New Roman" w:cs="Times New Roman"/>
          <w:sz w:val="28"/>
          <w:szCs w:val="28"/>
        </w:rPr>
      </w:pPr>
      <w:r w:rsidRPr="00F73A9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73A91">
        <w:rPr>
          <w:rFonts w:ascii="Times New Roman" w:hAnsi="Times New Roman" w:cs="Times New Roman"/>
          <w:sz w:val="28"/>
          <w:szCs w:val="28"/>
        </w:rPr>
        <w:t>. Р</w:t>
      </w:r>
      <w:r>
        <w:rPr>
          <w:rFonts w:ascii="Times New Roman" w:hAnsi="Times New Roman" w:cs="Times New Roman"/>
          <w:sz w:val="28"/>
          <w:szCs w:val="28"/>
        </w:rPr>
        <w:t>азмеры территории страны (Р</w:t>
      </w:r>
      <w:r w:rsidRPr="00F73A91">
        <w:rPr>
          <w:rFonts w:ascii="Times New Roman" w:hAnsi="Times New Roman" w:cs="Times New Roman"/>
          <w:sz w:val="28"/>
          <w:szCs w:val="28"/>
        </w:rPr>
        <w:t>азвёрнутый ответ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905997" w:rsidRDefault="00905997" w:rsidP="0090599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Кодификаторы</w:t>
      </w:r>
    </w:p>
    <w:tbl>
      <w:tblPr>
        <w:tblStyle w:val="a4"/>
        <w:tblW w:w="0" w:type="auto"/>
        <w:tblLook w:val="04A0"/>
      </w:tblPr>
      <w:tblGrid>
        <w:gridCol w:w="675"/>
        <w:gridCol w:w="7088"/>
        <w:gridCol w:w="1808"/>
      </w:tblGrid>
      <w:tr w:rsidR="00905997" w:rsidTr="00086CA9">
        <w:tc>
          <w:tcPr>
            <w:tcW w:w="675" w:type="dxa"/>
          </w:tcPr>
          <w:p w:rsidR="00905997" w:rsidRDefault="00905997" w:rsidP="00086CA9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№ </w:t>
            </w:r>
            <w:proofErr w:type="gramStart"/>
            <w:r>
              <w:rPr>
                <w:color w:val="000000"/>
                <w:sz w:val="27"/>
                <w:szCs w:val="27"/>
              </w:rPr>
              <w:t>п</w:t>
            </w:r>
            <w:proofErr w:type="gramEnd"/>
            <w:r>
              <w:rPr>
                <w:color w:val="000000"/>
                <w:sz w:val="27"/>
                <w:szCs w:val="27"/>
              </w:rPr>
              <w:t>/п</w:t>
            </w:r>
          </w:p>
        </w:tc>
        <w:tc>
          <w:tcPr>
            <w:tcW w:w="7088" w:type="dxa"/>
          </w:tcPr>
          <w:p w:rsidR="00905997" w:rsidRDefault="00905997" w:rsidP="00086CA9">
            <w:pPr>
              <w:pStyle w:val="a3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Учебный элемент</w:t>
            </w:r>
          </w:p>
        </w:tc>
        <w:tc>
          <w:tcPr>
            <w:tcW w:w="1808" w:type="dxa"/>
          </w:tcPr>
          <w:p w:rsidR="00905997" w:rsidRDefault="00905997" w:rsidP="00086CA9">
            <w:pPr>
              <w:pStyle w:val="a3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Количество баллов</w:t>
            </w:r>
          </w:p>
        </w:tc>
      </w:tr>
      <w:tr w:rsidR="00905997" w:rsidTr="00086CA9">
        <w:tc>
          <w:tcPr>
            <w:tcW w:w="675" w:type="dxa"/>
          </w:tcPr>
          <w:p w:rsidR="00905997" w:rsidRDefault="00905997" w:rsidP="00086CA9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1-5</w:t>
            </w:r>
          </w:p>
        </w:tc>
        <w:tc>
          <w:tcPr>
            <w:tcW w:w="7088" w:type="dxa"/>
          </w:tcPr>
          <w:p w:rsidR="00905997" w:rsidRDefault="00905997" w:rsidP="00086CA9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Работа с картой. Определение соседей и размеры границы страны</w:t>
            </w:r>
          </w:p>
        </w:tc>
        <w:tc>
          <w:tcPr>
            <w:tcW w:w="1808" w:type="dxa"/>
          </w:tcPr>
          <w:p w:rsidR="00905997" w:rsidRDefault="00905997" w:rsidP="00086CA9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5баллов</w:t>
            </w:r>
          </w:p>
        </w:tc>
      </w:tr>
      <w:tr w:rsidR="00905997" w:rsidTr="00086CA9">
        <w:tc>
          <w:tcPr>
            <w:tcW w:w="675" w:type="dxa"/>
          </w:tcPr>
          <w:p w:rsidR="00905997" w:rsidRDefault="00905997" w:rsidP="00086CA9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6</w:t>
            </w:r>
          </w:p>
        </w:tc>
        <w:tc>
          <w:tcPr>
            <w:tcW w:w="7088" w:type="dxa"/>
          </w:tcPr>
          <w:p w:rsidR="00905997" w:rsidRDefault="00905997" w:rsidP="00086CA9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Верно ли утверждение о государственной территории</w:t>
            </w:r>
          </w:p>
        </w:tc>
        <w:tc>
          <w:tcPr>
            <w:tcW w:w="1808" w:type="dxa"/>
          </w:tcPr>
          <w:p w:rsidR="00905997" w:rsidRDefault="00905997" w:rsidP="00086CA9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905997" w:rsidTr="00086CA9">
        <w:tc>
          <w:tcPr>
            <w:tcW w:w="675" w:type="dxa"/>
          </w:tcPr>
          <w:p w:rsidR="00905997" w:rsidRDefault="00905997" w:rsidP="00086CA9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7</w:t>
            </w:r>
          </w:p>
        </w:tc>
        <w:tc>
          <w:tcPr>
            <w:tcW w:w="7088" w:type="dxa"/>
          </w:tcPr>
          <w:p w:rsidR="00905997" w:rsidRDefault="00905997" w:rsidP="00086CA9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Определить по </w:t>
            </w:r>
            <w:proofErr w:type="gramStart"/>
            <w:r>
              <w:rPr>
                <w:color w:val="000000"/>
                <w:sz w:val="27"/>
                <w:szCs w:val="27"/>
              </w:rPr>
              <w:t>запасам</w:t>
            </w:r>
            <w:proofErr w:type="gramEnd"/>
            <w:r>
              <w:rPr>
                <w:color w:val="000000"/>
                <w:sz w:val="27"/>
                <w:szCs w:val="27"/>
              </w:rPr>
              <w:t xml:space="preserve"> каких минеральных ресурсов Россия занимает первое место</w:t>
            </w:r>
          </w:p>
        </w:tc>
        <w:tc>
          <w:tcPr>
            <w:tcW w:w="1808" w:type="dxa"/>
          </w:tcPr>
          <w:p w:rsidR="00905997" w:rsidRDefault="00905997" w:rsidP="00086CA9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1 балл </w:t>
            </w:r>
          </w:p>
        </w:tc>
      </w:tr>
      <w:tr w:rsidR="00905997" w:rsidTr="00086CA9">
        <w:tc>
          <w:tcPr>
            <w:tcW w:w="675" w:type="dxa"/>
          </w:tcPr>
          <w:p w:rsidR="00905997" w:rsidRDefault="00905997" w:rsidP="00086CA9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lastRenderedPageBreak/>
              <w:t>8</w:t>
            </w:r>
          </w:p>
        </w:tc>
        <w:tc>
          <w:tcPr>
            <w:tcW w:w="7088" w:type="dxa"/>
          </w:tcPr>
          <w:p w:rsidR="00905997" w:rsidRDefault="00905997" w:rsidP="00086CA9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Государства в составе СНГ</w:t>
            </w:r>
          </w:p>
        </w:tc>
        <w:tc>
          <w:tcPr>
            <w:tcW w:w="1808" w:type="dxa"/>
          </w:tcPr>
          <w:p w:rsidR="00905997" w:rsidRDefault="00905997" w:rsidP="00086CA9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905997" w:rsidTr="00086CA9">
        <w:tc>
          <w:tcPr>
            <w:tcW w:w="675" w:type="dxa"/>
          </w:tcPr>
          <w:p w:rsidR="00905997" w:rsidRDefault="00905997" w:rsidP="00086CA9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9</w:t>
            </w:r>
          </w:p>
        </w:tc>
        <w:tc>
          <w:tcPr>
            <w:tcW w:w="7088" w:type="dxa"/>
          </w:tcPr>
          <w:p w:rsidR="00905997" w:rsidRDefault="00905997" w:rsidP="00086CA9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Исследование Северного морского пути</w:t>
            </w:r>
          </w:p>
        </w:tc>
        <w:tc>
          <w:tcPr>
            <w:tcW w:w="1808" w:type="dxa"/>
          </w:tcPr>
          <w:p w:rsidR="00905997" w:rsidRDefault="00905997" w:rsidP="00086CA9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905997" w:rsidTr="00086CA9">
        <w:tc>
          <w:tcPr>
            <w:tcW w:w="675" w:type="dxa"/>
          </w:tcPr>
          <w:p w:rsidR="00905997" w:rsidRDefault="00905997" w:rsidP="00086CA9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10</w:t>
            </w:r>
          </w:p>
        </w:tc>
        <w:tc>
          <w:tcPr>
            <w:tcW w:w="7088" w:type="dxa"/>
          </w:tcPr>
          <w:p w:rsidR="00905997" w:rsidRDefault="00905997" w:rsidP="00086CA9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Выбрать правильное утверждение о географическом положении России</w:t>
            </w:r>
          </w:p>
        </w:tc>
        <w:tc>
          <w:tcPr>
            <w:tcW w:w="1808" w:type="dxa"/>
          </w:tcPr>
          <w:p w:rsidR="00905997" w:rsidRDefault="00905997" w:rsidP="00086CA9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905997" w:rsidTr="00086CA9">
        <w:tc>
          <w:tcPr>
            <w:tcW w:w="675" w:type="dxa"/>
          </w:tcPr>
          <w:p w:rsidR="00905997" w:rsidRDefault="00905997" w:rsidP="00086CA9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11</w:t>
            </w:r>
          </w:p>
        </w:tc>
        <w:tc>
          <w:tcPr>
            <w:tcW w:w="7088" w:type="dxa"/>
          </w:tcPr>
          <w:p w:rsidR="00905997" w:rsidRDefault="00905997" w:rsidP="00086CA9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Установить соответствие рекламных лозунгов с субъектами Федерации</w:t>
            </w:r>
          </w:p>
        </w:tc>
        <w:tc>
          <w:tcPr>
            <w:tcW w:w="1808" w:type="dxa"/>
          </w:tcPr>
          <w:p w:rsidR="00905997" w:rsidRDefault="00905997" w:rsidP="00086CA9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905997" w:rsidTr="00086CA9">
        <w:tc>
          <w:tcPr>
            <w:tcW w:w="675" w:type="dxa"/>
          </w:tcPr>
          <w:p w:rsidR="00905997" w:rsidRDefault="00905997" w:rsidP="00086CA9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12</w:t>
            </w:r>
          </w:p>
        </w:tc>
        <w:tc>
          <w:tcPr>
            <w:tcW w:w="7088" w:type="dxa"/>
          </w:tcPr>
          <w:p w:rsidR="00905997" w:rsidRDefault="00905997" w:rsidP="00086CA9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Определить поясное время в двух городах</w:t>
            </w:r>
          </w:p>
        </w:tc>
        <w:tc>
          <w:tcPr>
            <w:tcW w:w="1808" w:type="dxa"/>
          </w:tcPr>
          <w:p w:rsidR="00905997" w:rsidRDefault="00905997" w:rsidP="00086CA9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905997" w:rsidTr="00086CA9">
        <w:tc>
          <w:tcPr>
            <w:tcW w:w="675" w:type="dxa"/>
          </w:tcPr>
          <w:p w:rsidR="00905997" w:rsidRDefault="00905997" w:rsidP="00086CA9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13</w:t>
            </w:r>
          </w:p>
        </w:tc>
        <w:tc>
          <w:tcPr>
            <w:tcW w:w="7088" w:type="dxa"/>
          </w:tcPr>
          <w:p w:rsidR="00905997" w:rsidRDefault="00905997" w:rsidP="00086CA9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Указать проблемы, связанные с большими размерами территории</w:t>
            </w:r>
          </w:p>
        </w:tc>
        <w:tc>
          <w:tcPr>
            <w:tcW w:w="1808" w:type="dxa"/>
          </w:tcPr>
          <w:p w:rsidR="00905997" w:rsidRDefault="00905997" w:rsidP="00086CA9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 балла</w:t>
            </w:r>
          </w:p>
        </w:tc>
      </w:tr>
      <w:tr w:rsidR="00905997" w:rsidTr="00086CA9">
        <w:tc>
          <w:tcPr>
            <w:tcW w:w="675" w:type="dxa"/>
          </w:tcPr>
          <w:p w:rsidR="00905997" w:rsidRDefault="00905997" w:rsidP="00086CA9">
            <w:pPr>
              <w:pStyle w:val="a3"/>
              <w:rPr>
                <w:color w:val="000000"/>
                <w:sz w:val="27"/>
                <w:szCs w:val="27"/>
              </w:rPr>
            </w:pPr>
          </w:p>
        </w:tc>
        <w:tc>
          <w:tcPr>
            <w:tcW w:w="7088" w:type="dxa"/>
          </w:tcPr>
          <w:p w:rsidR="00905997" w:rsidRDefault="00905997" w:rsidP="00086CA9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Итого:</w:t>
            </w:r>
          </w:p>
        </w:tc>
        <w:tc>
          <w:tcPr>
            <w:tcW w:w="1808" w:type="dxa"/>
          </w:tcPr>
          <w:p w:rsidR="00905997" w:rsidRDefault="00905997" w:rsidP="00086CA9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14 баллов</w:t>
            </w:r>
          </w:p>
        </w:tc>
      </w:tr>
    </w:tbl>
    <w:p w:rsidR="00905997" w:rsidRDefault="00905997" w:rsidP="00905997">
      <w:pPr>
        <w:pStyle w:val="a3"/>
        <w:rPr>
          <w:color w:val="000000"/>
          <w:sz w:val="27"/>
          <w:szCs w:val="27"/>
        </w:rPr>
      </w:pPr>
    </w:p>
    <w:p w:rsidR="00D25DC6" w:rsidRDefault="00D25DC6" w:rsidP="00D25DC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Контрольная работа №2</w:t>
      </w:r>
    </w:p>
    <w:p w:rsidR="00D25DC6" w:rsidRDefault="00D25DC6" w:rsidP="00D25DC6">
      <w:pPr>
        <w:pStyle w:val="a3"/>
        <w:rPr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Промышленность </w:t>
      </w:r>
      <w:r>
        <w:rPr>
          <w:color w:val="000000"/>
          <w:sz w:val="27"/>
          <w:szCs w:val="27"/>
        </w:rPr>
        <w:t>(9 класс)</w:t>
      </w:r>
    </w:p>
    <w:p w:rsidR="00D25DC6" w:rsidRDefault="00D25DC6" w:rsidP="00D25DC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Цель: проверить уровень </w:t>
      </w:r>
      <w:proofErr w:type="spellStart"/>
      <w:r>
        <w:rPr>
          <w:color w:val="000000"/>
          <w:sz w:val="27"/>
          <w:szCs w:val="27"/>
        </w:rPr>
        <w:t>сформированности</w:t>
      </w:r>
      <w:proofErr w:type="spellEnd"/>
      <w:r>
        <w:rPr>
          <w:color w:val="000000"/>
          <w:sz w:val="27"/>
          <w:szCs w:val="27"/>
        </w:rPr>
        <w:t xml:space="preserve"> предметных, </w:t>
      </w:r>
      <w:proofErr w:type="spellStart"/>
      <w:r>
        <w:rPr>
          <w:color w:val="000000"/>
          <w:sz w:val="27"/>
          <w:szCs w:val="27"/>
        </w:rPr>
        <w:t>метапредметных</w:t>
      </w:r>
      <w:proofErr w:type="spellEnd"/>
      <w:r>
        <w:rPr>
          <w:color w:val="000000"/>
          <w:sz w:val="27"/>
          <w:szCs w:val="27"/>
        </w:rPr>
        <w:t xml:space="preserve"> и личностных результатов освоения ФГОС ООО в зависимости от продемонстрированного уровня подготовки</w:t>
      </w:r>
    </w:p>
    <w:p w:rsidR="00D25DC6" w:rsidRDefault="00D25DC6" w:rsidP="00D25DC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Предмет: география</w:t>
      </w:r>
    </w:p>
    <w:p w:rsidR="00D25DC6" w:rsidRDefault="00D25DC6" w:rsidP="00D25DC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Тип контроля: тематический</w:t>
      </w:r>
    </w:p>
    <w:p w:rsidR="00D25DC6" w:rsidRDefault="00D25DC6" w:rsidP="00D25DC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Раздел: «Хозяйство России»</w:t>
      </w:r>
    </w:p>
    <w:p w:rsidR="00D25DC6" w:rsidRDefault="00D25DC6" w:rsidP="00D25DC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Форма: тест</w:t>
      </w:r>
    </w:p>
    <w:p w:rsidR="00D25DC6" w:rsidRDefault="00D25DC6" w:rsidP="00D25DC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Количество заданий:14</w:t>
      </w:r>
    </w:p>
    <w:p w:rsidR="00D25DC6" w:rsidRDefault="00D25DC6" w:rsidP="00D25DC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Формы заданий: 11 заданий с выбором ответа, 2 задание, связанное с демонстрацией полученных знаний в конкретной ситуации, 1развёрнутый ответ.</w:t>
      </w:r>
    </w:p>
    <w:p w:rsidR="00D25DC6" w:rsidRPr="00F73A91" w:rsidRDefault="00D25DC6" w:rsidP="00D25DC6">
      <w:pPr>
        <w:pStyle w:val="a3"/>
        <w:rPr>
          <w:color w:val="000000"/>
          <w:sz w:val="28"/>
          <w:szCs w:val="28"/>
        </w:rPr>
      </w:pPr>
      <w:r w:rsidRPr="00F73A91">
        <w:rPr>
          <w:color w:val="000000"/>
          <w:sz w:val="28"/>
          <w:szCs w:val="28"/>
        </w:rPr>
        <w:t>Проверяемые элементы содержания</w:t>
      </w:r>
    </w:p>
    <w:p w:rsidR="00D25DC6" w:rsidRPr="00F73A91" w:rsidRDefault="00D25DC6" w:rsidP="00D25D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>Топливно- энергетический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комплекс</w:t>
      </w:r>
    </w:p>
    <w:p w:rsidR="00D25DC6" w:rsidRDefault="00D25DC6" w:rsidP="00D25D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F73A9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Природные ресурсы</w:t>
      </w:r>
    </w:p>
    <w:p w:rsidR="009F2709" w:rsidRPr="00F73A91" w:rsidRDefault="009F2709" w:rsidP="009F27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3-5</w:t>
      </w:r>
      <w:r w:rsidR="00D25DC6">
        <w:rPr>
          <w:rFonts w:ascii="Times New Roman" w:hAnsi="Times New Roman" w:cs="Times New Roman"/>
          <w:sz w:val="28"/>
          <w:szCs w:val="28"/>
        </w:rPr>
        <w:t>.</w:t>
      </w:r>
      <w:proofErr w:type="gramStart"/>
      <w:r>
        <w:rPr>
          <w:rFonts w:ascii="Times New Roman" w:hAnsi="Times New Roman" w:cs="Times New Roman"/>
          <w:sz w:val="28"/>
          <w:szCs w:val="28"/>
        </w:rPr>
        <w:t>Топливно- энергетический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комплекс</w:t>
      </w:r>
    </w:p>
    <w:p w:rsidR="00D25DC6" w:rsidRPr="00F73A91" w:rsidRDefault="009F2709" w:rsidP="00D25D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6-7. Металлургический </w:t>
      </w:r>
      <w:r w:rsidR="006861C4">
        <w:rPr>
          <w:rFonts w:ascii="Times New Roman" w:hAnsi="Times New Roman" w:cs="Times New Roman"/>
          <w:sz w:val="28"/>
          <w:szCs w:val="28"/>
        </w:rPr>
        <w:t>комплекс</w:t>
      </w:r>
    </w:p>
    <w:p w:rsidR="006861C4" w:rsidRDefault="006861C4" w:rsidP="00D25D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Машиностроение</w:t>
      </w:r>
    </w:p>
    <w:p w:rsidR="00D25DC6" w:rsidRPr="00F73A91" w:rsidRDefault="006861C4" w:rsidP="00D25D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Экологическая загрязненность</w:t>
      </w:r>
    </w:p>
    <w:p w:rsidR="00D25DC6" w:rsidRPr="00F73A91" w:rsidRDefault="00D25DC6" w:rsidP="00D25DC6">
      <w:pPr>
        <w:rPr>
          <w:rFonts w:ascii="Times New Roman" w:hAnsi="Times New Roman" w:cs="Times New Roman"/>
          <w:sz w:val="28"/>
          <w:szCs w:val="28"/>
        </w:rPr>
      </w:pPr>
      <w:r w:rsidRPr="00F73A91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6861C4">
        <w:rPr>
          <w:rFonts w:ascii="Times New Roman" w:hAnsi="Times New Roman" w:cs="Times New Roman"/>
          <w:sz w:val="28"/>
          <w:szCs w:val="28"/>
        </w:rPr>
        <w:t>0</w:t>
      </w:r>
      <w:r w:rsidRPr="00F73A91">
        <w:rPr>
          <w:rFonts w:ascii="Times New Roman" w:hAnsi="Times New Roman" w:cs="Times New Roman"/>
          <w:sz w:val="28"/>
          <w:szCs w:val="28"/>
        </w:rPr>
        <w:t>.</w:t>
      </w:r>
      <w:r w:rsidR="006861C4">
        <w:rPr>
          <w:rFonts w:ascii="Times New Roman" w:hAnsi="Times New Roman" w:cs="Times New Roman"/>
          <w:sz w:val="28"/>
          <w:szCs w:val="28"/>
        </w:rPr>
        <w:t>Лесной комплекс</w:t>
      </w:r>
    </w:p>
    <w:p w:rsidR="00D25DC6" w:rsidRDefault="00D25DC6" w:rsidP="00D25DC6">
      <w:pPr>
        <w:rPr>
          <w:rFonts w:ascii="Times New Roman" w:hAnsi="Times New Roman" w:cs="Times New Roman"/>
          <w:sz w:val="28"/>
          <w:szCs w:val="28"/>
        </w:rPr>
      </w:pPr>
      <w:r w:rsidRPr="00F73A91">
        <w:rPr>
          <w:rFonts w:ascii="Times New Roman" w:hAnsi="Times New Roman" w:cs="Times New Roman"/>
          <w:sz w:val="28"/>
          <w:szCs w:val="28"/>
        </w:rPr>
        <w:t>1</w:t>
      </w:r>
      <w:r w:rsidR="006861C4">
        <w:rPr>
          <w:rFonts w:ascii="Times New Roman" w:hAnsi="Times New Roman" w:cs="Times New Roman"/>
          <w:sz w:val="28"/>
          <w:szCs w:val="28"/>
        </w:rPr>
        <w:t>1</w:t>
      </w:r>
      <w:r w:rsidRPr="00F73A91">
        <w:rPr>
          <w:rFonts w:ascii="Times New Roman" w:hAnsi="Times New Roman" w:cs="Times New Roman"/>
          <w:sz w:val="28"/>
          <w:szCs w:val="28"/>
        </w:rPr>
        <w:t xml:space="preserve">. </w:t>
      </w:r>
      <w:r w:rsidR="0011340D">
        <w:rPr>
          <w:rFonts w:ascii="Times New Roman" w:hAnsi="Times New Roman" w:cs="Times New Roman"/>
          <w:sz w:val="28"/>
          <w:szCs w:val="28"/>
        </w:rPr>
        <w:t>Химическая промышленность</w:t>
      </w:r>
    </w:p>
    <w:p w:rsidR="0011340D" w:rsidRDefault="0011340D" w:rsidP="00D25D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Нетрадиционные источники</w:t>
      </w:r>
    </w:p>
    <w:p w:rsidR="0011340D" w:rsidRDefault="0011340D" w:rsidP="00D25D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Машиностроение</w:t>
      </w:r>
    </w:p>
    <w:p w:rsidR="0011340D" w:rsidRPr="00F73A91" w:rsidRDefault="0011340D" w:rsidP="00D25D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14.Геополитическое положение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азвёрнутый ответ)</w:t>
      </w:r>
    </w:p>
    <w:p w:rsidR="00D25DC6" w:rsidRDefault="00D25DC6" w:rsidP="00D25DC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Кодификаторы</w:t>
      </w:r>
    </w:p>
    <w:tbl>
      <w:tblPr>
        <w:tblStyle w:val="a4"/>
        <w:tblW w:w="0" w:type="auto"/>
        <w:tblLook w:val="04A0"/>
      </w:tblPr>
      <w:tblGrid>
        <w:gridCol w:w="675"/>
        <w:gridCol w:w="7088"/>
        <w:gridCol w:w="1808"/>
      </w:tblGrid>
      <w:tr w:rsidR="00D25DC6" w:rsidTr="00086CA9">
        <w:tc>
          <w:tcPr>
            <w:tcW w:w="675" w:type="dxa"/>
          </w:tcPr>
          <w:p w:rsidR="00D25DC6" w:rsidRDefault="00D25DC6" w:rsidP="00086CA9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№ </w:t>
            </w:r>
            <w:proofErr w:type="gramStart"/>
            <w:r>
              <w:rPr>
                <w:color w:val="000000"/>
                <w:sz w:val="27"/>
                <w:szCs w:val="27"/>
              </w:rPr>
              <w:t>п</w:t>
            </w:r>
            <w:proofErr w:type="gramEnd"/>
            <w:r>
              <w:rPr>
                <w:color w:val="000000"/>
                <w:sz w:val="27"/>
                <w:szCs w:val="27"/>
              </w:rPr>
              <w:t>/п</w:t>
            </w:r>
          </w:p>
        </w:tc>
        <w:tc>
          <w:tcPr>
            <w:tcW w:w="7088" w:type="dxa"/>
          </w:tcPr>
          <w:p w:rsidR="00D25DC6" w:rsidRDefault="00D25DC6" w:rsidP="00086CA9">
            <w:pPr>
              <w:pStyle w:val="a3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Учебный элемент</w:t>
            </w:r>
          </w:p>
        </w:tc>
        <w:tc>
          <w:tcPr>
            <w:tcW w:w="1808" w:type="dxa"/>
          </w:tcPr>
          <w:p w:rsidR="00D25DC6" w:rsidRDefault="00D25DC6" w:rsidP="00086CA9">
            <w:pPr>
              <w:pStyle w:val="a3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Количество баллов</w:t>
            </w:r>
          </w:p>
        </w:tc>
      </w:tr>
      <w:tr w:rsidR="00D25DC6" w:rsidTr="00086CA9">
        <w:tc>
          <w:tcPr>
            <w:tcW w:w="675" w:type="dxa"/>
          </w:tcPr>
          <w:p w:rsidR="00D25DC6" w:rsidRDefault="0011340D" w:rsidP="0011340D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</w:p>
        </w:tc>
        <w:tc>
          <w:tcPr>
            <w:tcW w:w="7088" w:type="dxa"/>
          </w:tcPr>
          <w:p w:rsidR="00D25DC6" w:rsidRDefault="0011340D" w:rsidP="0011340D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Выбрать верное утверждение о составе ТЭК</w:t>
            </w:r>
          </w:p>
        </w:tc>
        <w:tc>
          <w:tcPr>
            <w:tcW w:w="1808" w:type="dxa"/>
          </w:tcPr>
          <w:p w:rsidR="00D25DC6" w:rsidRDefault="0011340D" w:rsidP="0011340D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  <w:r w:rsidR="00D25DC6">
              <w:rPr>
                <w:color w:val="000000"/>
                <w:sz w:val="27"/>
                <w:szCs w:val="27"/>
              </w:rPr>
              <w:t>балл</w:t>
            </w:r>
          </w:p>
        </w:tc>
      </w:tr>
      <w:tr w:rsidR="00D25DC6" w:rsidTr="00086CA9">
        <w:tc>
          <w:tcPr>
            <w:tcW w:w="675" w:type="dxa"/>
          </w:tcPr>
          <w:p w:rsidR="00D25DC6" w:rsidRDefault="0011340D" w:rsidP="00086CA9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</w:t>
            </w:r>
          </w:p>
        </w:tc>
        <w:tc>
          <w:tcPr>
            <w:tcW w:w="7088" w:type="dxa"/>
          </w:tcPr>
          <w:p w:rsidR="00D25DC6" w:rsidRDefault="0011340D" w:rsidP="0011340D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Работа с картой. Выбрать район с запасами нефти</w:t>
            </w:r>
          </w:p>
        </w:tc>
        <w:tc>
          <w:tcPr>
            <w:tcW w:w="1808" w:type="dxa"/>
          </w:tcPr>
          <w:p w:rsidR="00D25DC6" w:rsidRDefault="00D25DC6" w:rsidP="00086CA9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D25DC6" w:rsidTr="00086CA9">
        <w:tc>
          <w:tcPr>
            <w:tcW w:w="675" w:type="dxa"/>
          </w:tcPr>
          <w:p w:rsidR="00D25DC6" w:rsidRDefault="0011340D" w:rsidP="00086CA9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3</w:t>
            </w:r>
          </w:p>
        </w:tc>
        <w:tc>
          <w:tcPr>
            <w:tcW w:w="7088" w:type="dxa"/>
          </w:tcPr>
          <w:p w:rsidR="00D25DC6" w:rsidRDefault="0011340D" w:rsidP="0011340D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Верны ли утверждения о размещении </w:t>
            </w:r>
            <w:proofErr w:type="gramStart"/>
            <w:r>
              <w:rPr>
                <w:color w:val="000000"/>
                <w:sz w:val="27"/>
                <w:szCs w:val="27"/>
              </w:rPr>
              <w:t>нефтеперерабатывающих</w:t>
            </w:r>
            <w:proofErr w:type="gramEnd"/>
            <w:r>
              <w:rPr>
                <w:color w:val="000000"/>
                <w:sz w:val="27"/>
                <w:szCs w:val="27"/>
              </w:rPr>
              <w:t xml:space="preserve"> предприятии</w:t>
            </w:r>
          </w:p>
        </w:tc>
        <w:tc>
          <w:tcPr>
            <w:tcW w:w="1808" w:type="dxa"/>
          </w:tcPr>
          <w:p w:rsidR="00D25DC6" w:rsidRDefault="00D25DC6" w:rsidP="00086CA9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1 балл </w:t>
            </w:r>
          </w:p>
        </w:tc>
      </w:tr>
      <w:tr w:rsidR="00D25DC6" w:rsidTr="00086CA9">
        <w:tc>
          <w:tcPr>
            <w:tcW w:w="675" w:type="dxa"/>
          </w:tcPr>
          <w:p w:rsidR="00D25DC6" w:rsidRDefault="0011340D" w:rsidP="00086CA9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4</w:t>
            </w:r>
          </w:p>
        </w:tc>
        <w:tc>
          <w:tcPr>
            <w:tcW w:w="7088" w:type="dxa"/>
          </w:tcPr>
          <w:p w:rsidR="00D25DC6" w:rsidRDefault="0011340D" w:rsidP="0011340D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Местоположение угольного бассейна</w:t>
            </w:r>
          </w:p>
        </w:tc>
        <w:tc>
          <w:tcPr>
            <w:tcW w:w="1808" w:type="dxa"/>
          </w:tcPr>
          <w:p w:rsidR="00D25DC6" w:rsidRDefault="00D25DC6" w:rsidP="00086CA9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D25DC6" w:rsidTr="00086CA9">
        <w:tc>
          <w:tcPr>
            <w:tcW w:w="675" w:type="dxa"/>
          </w:tcPr>
          <w:p w:rsidR="00D25DC6" w:rsidRDefault="0011340D" w:rsidP="00086CA9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5</w:t>
            </w:r>
          </w:p>
        </w:tc>
        <w:tc>
          <w:tcPr>
            <w:tcW w:w="7088" w:type="dxa"/>
          </w:tcPr>
          <w:p w:rsidR="00D25DC6" w:rsidRDefault="0011340D" w:rsidP="0011340D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Какие реки обладают </w:t>
            </w:r>
            <w:proofErr w:type="spellStart"/>
            <w:r>
              <w:rPr>
                <w:color w:val="000000"/>
                <w:sz w:val="27"/>
                <w:szCs w:val="27"/>
              </w:rPr>
              <w:t>наибольшимгидропотенциалом</w:t>
            </w:r>
            <w:proofErr w:type="spellEnd"/>
          </w:p>
        </w:tc>
        <w:tc>
          <w:tcPr>
            <w:tcW w:w="1808" w:type="dxa"/>
          </w:tcPr>
          <w:p w:rsidR="00D25DC6" w:rsidRDefault="00D25DC6" w:rsidP="00086CA9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D25DC6" w:rsidTr="00086CA9">
        <w:tc>
          <w:tcPr>
            <w:tcW w:w="675" w:type="dxa"/>
          </w:tcPr>
          <w:p w:rsidR="00D25DC6" w:rsidRDefault="0011340D" w:rsidP="00086CA9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6-7</w:t>
            </w:r>
          </w:p>
        </w:tc>
        <w:tc>
          <w:tcPr>
            <w:tcW w:w="7088" w:type="dxa"/>
          </w:tcPr>
          <w:p w:rsidR="00D25DC6" w:rsidRDefault="0011340D" w:rsidP="0011340D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Выбрать районы с металлургическими предприятиями</w:t>
            </w:r>
          </w:p>
        </w:tc>
        <w:tc>
          <w:tcPr>
            <w:tcW w:w="1808" w:type="dxa"/>
          </w:tcPr>
          <w:p w:rsidR="00D25DC6" w:rsidRDefault="0011340D" w:rsidP="00086CA9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</w:t>
            </w:r>
            <w:r w:rsidR="00D25DC6">
              <w:rPr>
                <w:color w:val="000000"/>
                <w:sz w:val="27"/>
                <w:szCs w:val="27"/>
              </w:rPr>
              <w:t xml:space="preserve"> балл</w:t>
            </w:r>
            <w:r>
              <w:rPr>
                <w:color w:val="000000"/>
                <w:sz w:val="27"/>
                <w:szCs w:val="27"/>
              </w:rPr>
              <w:t>а</w:t>
            </w:r>
          </w:p>
        </w:tc>
      </w:tr>
      <w:tr w:rsidR="00D25DC6" w:rsidTr="00086CA9">
        <w:tc>
          <w:tcPr>
            <w:tcW w:w="675" w:type="dxa"/>
          </w:tcPr>
          <w:p w:rsidR="00D25DC6" w:rsidRDefault="0011340D" w:rsidP="00086CA9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8</w:t>
            </w:r>
          </w:p>
        </w:tc>
        <w:tc>
          <w:tcPr>
            <w:tcW w:w="7088" w:type="dxa"/>
          </w:tcPr>
          <w:p w:rsidR="00D25DC6" w:rsidRDefault="0011340D" w:rsidP="0011340D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Верны ли следующие утверждения о машиностроении России</w:t>
            </w:r>
          </w:p>
        </w:tc>
        <w:tc>
          <w:tcPr>
            <w:tcW w:w="1808" w:type="dxa"/>
          </w:tcPr>
          <w:p w:rsidR="00D25DC6" w:rsidRDefault="00D25DC6" w:rsidP="00086CA9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D25DC6" w:rsidTr="00086CA9">
        <w:tc>
          <w:tcPr>
            <w:tcW w:w="675" w:type="dxa"/>
          </w:tcPr>
          <w:p w:rsidR="00D25DC6" w:rsidRDefault="0011340D" w:rsidP="00086CA9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9</w:t>
            </w:r>
          </w:p>
        </w:tc>
        <w:tc>
          <w:tcPr>
            <w:tcW w:w="7088" w:type="dxa"/>
          </w:tcPr>
          <w:p w:rsidR="00D25DC6" w:rsidRDefault="0011340D" w:rsidP="0011340D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На какую отрасль приходится больший процент выбросов сточных вод</w:t>
            </w:r>
          </w:p>
        </w:tc>
        <w:tc>
          <w:tcPr>
            <w:tcW w:w="1808" w:type="dxa"/>
          </w:tcPr>
          <w:p w:rsidR="00D25DC6" w:rsidRDefault="00D25DC6" w:rsidP="00086CA9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D25DC6" w:rsidTr="00086CA9">
        <w:tc>
          <w:tcPr>
            <w:tcW w:w="675" w:type="dxa"/>
          </w:tcPr>
          <w:p w:rsidR="00D25DC6" w:rsidRDefault="0011340D" w:rsidP="00086CA9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10</w:t>
            </w:r>
          </w:p>
        </w:tc>
        <w:tc>
          <w:tcPr>
            <w:tcW w:w="7088" w:type="dxa"/>
          </w:tcPr>
          <w:p w:rsidR="00D25DC6" w:rsidRDefault="0011340D" w:rsidP="0011340D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Где сосредоточена наибольшая часть лесных ресурсов</w:t>
            </w:r>
          </w:p>
        </w:tc>
        <w:tc>
          <w:tcPr>
            <w:tcW w:w="1808" w:type="dxa"/>
          </w:tcPr>
          <w:p w:rsidR="00D25DC6" w:rsidRDefault="0011340D" w:rsidP="00086CA9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11340D" w:rsidTr="00086CA9">
        <w:tc>
          <w:tcPr>
            <w:tcW w:w="675" w:type="dxa"/>
          </w:tcPr>
          <w:p w:rsidR="0011340D" w:rsidRDefault="0011340D" w:rsidP="00086CA9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11</w:t>
            </w:r>
          </w:p>
        </w:tc>
        <w:tc>
          <w:tcPr>
            <w:tcW w:w="7088" w:type="dxa"/>
          </w:tcPr>
          <w:p w:rsidR="0011340D" w:rsidRDefault="0011340D" w:rsidP="0011340D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Выбрать район с развитием химической промышленности</w:t>
            </w:r>
          </w:p>
        </w:tc>
        <w:tc>
          <w:tcPr>
            <w:tcW w:w="1808" w:type="dxa"/>
          </w:tcPr>
          <w:p w:rsidR="0011340D" w:rsidRDefault="0011340D" w:rsidP="00086CA9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11340D" w:rsidTr="00086CA9">
        <w:tc>
          <w:tcPr>
            <w:tcW w:w="675" w:type="dxa"/>
          </w:tcPr>
          <w:p w:rsidR="0011340D" w:rsidRDefault="0011340D" w:rsidP="00086CA9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12</w:t>
            </w:r>
          </w:p>
        </w:tc>
        <w:tc>
          <w:tcPr>
            <w:tcW w:w="7088" w:type="dxa"/>
          </w:tcPr>
          <w:p w:rsidR="0011340D" w:rsidRDefault="0011340D" w:rsidP="0011340D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Определить тип электростанции</w:t>
            </w:r>
          </w:p>
        </w:tc>
        <w:tc>
          <w:tcPr>
            <w:tcW w:w="1808" w:type="dxa"/>
          </w:tcPr>
          <w:p w:rsidR="0011340D" w:rsidRDefault="0011340D" w:rsidP="00086CA9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11340D" w:rsidTr="00086CA9">
        <w:tc>
          <w:tcPr>
            <w:tcW w:w="675" w:type="dxa"/>
          </w:tcPr>
          <w:p w:rsidR="0011340D" w:rsidRDefault="0011340D" w:rsidP="00086CA9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13</w:t>
            </w:r>
          </w:p>
        </w:tc>
        <w:tc>
          <w:tcPr>
            <w:tcW w:w="7088" w:type="dxa"/>
          </w:tcPr>
          <w:p w:rsidR="0011340D" w:rsidRDefault="0011340D" w:rsidP="0011340D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Установить соответствие между отраслью промышленности и фактором размещения</w:t>
            </w:r>
          </w:p>
        </w:tc>
        <w:tc>
          <w:tcPr>
            <w:tcW w:w="1808" w:type="dxa"/>
          </w:tcPr>
          <w:p w:rsidR="0011340D" w:rsidRDefault="0011340D" w:rsidP="00086CA9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11340D" w:rsidTr="00086CA9">
        <w:tc>
          <w:tcPr>
            <w:tcW w:w="675" w:type="dxa"/>
          </w:tcPr>
          <w:p w:rsidR="0011340D" w:rsidRDefault="0011340D" w:rsidP="00086CA9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14</w:t>
            </w:r>
          </w:p>
        </w:tc>
        <w:tc>
          <w:tcPr>
            <w:tcW w:w="7088" w:type="dxa"/>
          </w:tcPr>
          <w:p w:rsidR="0011340D" w:rsidRDefault="0011340D" w:rsidP="0011340D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Указать причину прокладывания газопроводов по дну моря</w:t>
            </w:r>
          </w:p>
        </w:tc>
        <w:tc>
          <w:tcPr>
            <w:tcW w:w="1808" w:type="dxa"/>
          </w:tcPr>
          <w:p w:rsidR="0011340D" w:rsidRDefault="0011340D" w:rsidP="00086CA9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 балла</w:t>
            </w:r>
          </w:p>
        </w:tc>
      </w:tr>
      <w:tr w:rsidR="0011340D" w:rsidTr="00086CA9">
        <w:tc>
          <w:tcPr>
            <w:tcW w:w="675" w:type="dxa"/>
          </w:tcPr>
          <w:p w:rsidR="0011340D" w:rsidRDefault="0011340D" w:rsidP="00086CA9">
            <w:pPr>
              <w:pStyle w:val="a3"/>
              <w:rPr>
                <w:color w:val="000000"/>
                <w:sz w:val="27"/>
                <w:szCs w:val="27"/>
              </w:rPr>
            </w:pPr>
          </w:p>
        </w:tc>
        <w:tc>
          <w:tcPr>
            <w:tcW w:w="7088" w:type="dxa"/>
          </w:tcPr>
          <w:p w:rsidR="0011340D" w:rsidRDefault="0011340D" w:rsidP="00086CA9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Итого:</w:t>
            </w:r>
          </w:p>
        </w:tc>
        <w:tc>
          <w:tcPr>
            <w:tcW w:w="1808" w:type="dxa"/>
          </w:tcPr>
          <w:p w:rsidR="0011340D" w:rsidRDefault="0011340D" w:rsidP="0011340D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15 баллов</w:t>
            </w:r>
          </w:p>
        </w:tc>
      </w:tr>
    </w:tbl>
    <w:p w:rsidR="00D25DC6" w:rsidRDefault="00D25DC6" w:rsidP="00D25DC6">
      <w:pPr>
        <w:pStyle w:val="a3"/>
        <w:rPr>
          <w:color w:val="000000"/>
          <w:sz w:val="27"/>
          <w:szCs w:val="27"/>
        </w:rPr>
      </w:pPr>
    </w:p>
    <w:p w:rsidR="002E05B6" w:rsidRDefault="002E05B6" w:rsidP="002E05B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Контрольная работа №3</w:t>
      </w:r>
    </w:p>
    <w:p w:rsidR="002E05B6" w:rsidRDefault="002E05B6" w:rsidP="002E05B6">
      <w:pPr>
        <w:pStyle w:val="a3"/>
        <w:rPr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Россия в мире (</w:t>
      </w:r>
      <w:r>
        <w:rPr>
          <w:color w:val="000000"/>
          <w:sz w:val="27"/>
          <w:szCs w:val="27"/>
        </w:rPr>
        <w:t>9 класс)</w:t>
      </w:r>
    </w:p>
    <w:p w:rsidR="002E05B6" w:rsidRDefault="002E05B6" w:rsidP="002E05B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Цель: проверить уровень </w:t>
      </w:r>
      <w:proofErr w:type="spellStart"/>
      <w:r>
        <w:rPr>
          <w:color w:val="000000"/>
          <w:sz w:val="27"/>
          <w:szCs w:val="27"/>
        </w:rPr>
        <w:t>сформированности</w:t>
      </w:r>
      <w:proofErr w:type="spellEnd"/>
      <w:r>
        <w:rPr>
          <w:color w:val="000000"/>
          <w:sz w:val="27"/>
          <w:szCs w:val="27"/>
        </w:rPr>
        <w:t xml:space="preserve"> предметных, </w:t>
      </w:r>
      <w:proofErr w:type="spellStart"/>
      <w:r>
        <w:rPr>
          <w:color w:val="000000"/>
          <w:sz w:val="27"/>
          <w:szCs w:val="27"/>
        </w:rPr>
        <w:t>метапредметных</w:t>
      </w:r>
      <w:proofErr w:type="spellEnd"/>
      <w:r>
        <w:rPr>
          <w:color w:val="000000"/>
          <w:sz w:val="27"/>
          <w:szCs w:val="27"/>
        </w:rPr>
        <w:t xml:space="preserve"> и личностных результатов освоения ФГОС ООО в зависимости от продемонстрированного уровня подготовки</w:t>
      </w:r>
    </w:p>
    <w:p w:rsidR="002E05B6" w:rsidRDefault="002E05B6" w:rsidP="002E05B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Предмет: география</w:t>
      </w:r>
    </w:p>
    <w:p w:rsidR="002E05B6" w:rsidRDefault="002E05B6" w:rsidP="002E05B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Тип контроля: тематический</w:t>
      </w:r>
    </w:p>
    <w:p w:rsidR="002E05B6" w:rsidRDefault="002E05B6" w:rsidP="002E05B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Раздел: «Россия в мире»</w:t>
      </w:r>
    </w:p>
    <w:p w:rsidR="002E05B6" w:rsidRDefault="002E05B6" w:rsidP="002E05B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Форма: тест</w:t>
      </w:r>
    </w:p>
    <w:p w:rsidR="002E05B6" w:rsidRDefault="002E05B6" w:rsidP="002E05B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Количество заданий: 4</w:t>
      </w:r>
    </w:p>
    <w:p w:rsidR="002E05B6" w:rsidRDefault="002E05B6" w:rsidP="002E05B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Формы заданий: 3 заданий с выбором ответа,  1развёрнутый ответ.</w:t>
      </w:r>
    </w:p>
    <w:p w:rsidR="002E05B6" w:rsidRPr="00F73A91" w:rsidRDefault="002E05B6" w:rsidP="002E05B6">
      <w:pPr>
        <w:pStyle w:val="a3"/>
        <w:rPr>
          <w:color w:val="000000"/>
          <w:sz w:val="28"/>
          <w:szCs w:val="28"/>
        </w:rPr>
      </w:pPr>
      <w:r w:rsidRPr="00A06D92">
        <w:rPr>
          <w:color w:val="000000"/>
          <w:sz w:val="28"/>
          <w:szCs w:val="28"/>
        </w:rPr>
        <w:t>Проверяемые элементы содержания</w:t>
      </w:r>
    </w:p>
    <w:p w:rsidR="002E05B6" w:rsidRDefault="002E05B6" w:rsidP="002E05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1.Российский экспорт</w:t>
      </w:r>
    </w:p>
    <w:p w:rsidR="002E05B6" w:rsidRDefault="002E05B6" w:rsidP="002E05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F73A9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Транспортные коридоры</w:t>
      </w:r>
    </w:p>
    <w:p w:rsidR="002E05B6" w:rsidRDefault="002E05B6" w:rsidP="002E05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Страны мира</w:t>
      </w:r>
    </w:p>
    <w:p w:rsidR="002E05B6" w:rsidRDefault="002E05B6" w:rsidP="002E05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ИЧР</w:t>
      </w:r>
    </w:p>
    <w:p w:rsidR="002E05B6" w:rsidRPr="002E05B6" w:rsidRDefault="002E05B6" w:rsidP="002E05B6">
      <w:pPr>
        <w:rPr>
          <w:rFonts w:ascii="Times New Roman" w:hAnsi="Times New Roman" w:cs="Times New Roman"/>
          <w:color w:val="000000"/>
          <w:sz w:val="27"/>
          <w:szCs w:val="27"/>
        </w:rPr>
      </w:pPr>
      <w:r w:rsidRPr="002E05B6">
        <w:rPr>
          <w:rFonts w:ascii="Times New Roman" w:hAnsi="Times New Roman" w:cs="Times New Roman"/>
          <w:color w:val="000000"/>
          <w:sz w:val="27"/>
          <w:szCs w:val="27"/>
        </w:rPr>
        <w:t>Кодификаторы</w:t>
      </w:r>
    </w:p>
    <w:tbl>
      <w:tblPr>
        <w:tblStyle w:val="a4"/>
        <w:tblW w:w="0" w:type="auto"/>
        <w:tblLook w:val="04A0"/>
      </w:tblPr>
      <w:tblGrid>
        <w:gridCol w:w="675"/>
        <w:gridCol w:w="7088"/>
        <w:gridCol w:w="1808"/>
      </w:tblGrid>
      <w:tr w:rsidR="002E05B6" w:rsidTr="009F78AF">
        <w:tc>
          <w:tcPr>
            <w:tcW w:w="675" w:type="dxa"/>
          </w:tcPr>
          <w:p w:rsidR="002E05B6" w:rsidRDefault="002E05B6" w:rsidP="009F78AF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№ </w:t>
            </w:r>
            <w:proofErr w:type="gramStart"/>
            <w:r>
              <w:rPr>
                <w:color w:val="000000"/>
                <w:sz w:val="27"/>
                <w:szCs w:val="27"/>
              </w:rPr>
              <w:t>п</w:t>
            </w:r>
            <w:proofErr w:type="gramEnd"/>
            <w:r>
              <w:rPr>
                <w:color w:val="000000"/>
                <w:sz w:val="27"/>
                <w:szCs w:val="27"/>
              </w:rPr>
              <w:t>/п</w:t>
            </w:r>
          </w:p>
        </w:tc>
        <w:tc>
          <w:tcPr>
            <w:tcW w:w="7088" w:type="dxa"/>
          </w:tcPr>
          <w:p w:rsidR="002E05B6" w:rsidRDefault="002E05B6" w:rsidP="009F78AF">
            <w:pPr>
              <w:pStyle w:val="a3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Учебный элемент</w:t>
            </w:r>
          </w:p>
        </w:tc>
        <w:tc>
          <w:tcPr>
            <w:tcW w:w="1808" w:type="dxa"/>
          </w:tcPr>
          <w:p w:rsidR="002E05B6" w:rsidRDefault="002E05B6" w:rsidP="009F78AF">
            <w:pPr>
              <w:pStyle w:val="a3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Количество баллов</w:t>
            </w:r>
          </w:p>
        </w:tc>
      </w:tr>
      <w:tr w:rsidR="002E05B6" w:rsidTr="009F78AF">
        <w:tc>
          <w:tcPr>
            <w:tcW w:w="675" w:type="dxa"/>
          </w:tcPr>
          <w:p w:rsidR="002E05B6" w:rsidRDefault="002E05B6" w:rsidP="009F78AF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</w:p>
        </w:tc>
        <w:tc>
          <w:tcPr>
            <w:tcW w:w="7088" w:type="dxa"/>
          </w:tcPr>
          <w:p w:rsidR="002E05B6" w:rsidRDefault="002E05B6" w:rsidP="002E05B6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Какие из перечисленных видов продукции составляют основу российского экспорта</w:t>
            </w:r>
          </w:p>
        </w:tc>
        <w:tc>
          <w:tcPr>
            <w:tcW w:w="1808" w:type="dxa"/>
          </w:tcPr>
          <w:p w:rsidR="002E05B6" w:rsidRDefault="002E05B6" w:rsidP="009F78AF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1балл</w:t>
            </w:r>
          </w:p>
        </w:tc>
      </w:tr>
      <w:tr w:rsidR="002E05B6" w:rsidTr="009F78AF">
        <w:tc>
          <w:tcPr>
            <w:tcW w:w="675" w:type="dxa"/>
          </w:tcPr>
          <w:p w:rsidR="002E05B6" w:rsidRDefault="002E05B6" w:rsidP="009F78AF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</w:t>
            </w:r>
          </w:p>
        </w:tc>
        <w:tc>
          <w:tcPr>
            <w:tcW w:w="7088" w:type="dxa"/>
          </w:tcPr>
          <w:p w:rsidR="002E05B6" w:rsidRDefault="002E05B6" w:rsidP="002E05B6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Выбрать международные транспортные коридоры</w:t>
            </w:r>
          </w:p>
        </w:tc>
        <w:tc>
          <w:tcPr>
            <w:tcW w:w="1808" w:type="dxa"/>
          </w:tcPr>
          <w:p w:rsidR="002E05B6" w:rsidRDefault="002E05B6" w:rsidP="009F78AF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2E05B6" w:rsidTr="009F78AF">
        <w:tc>
          <w:tcPr>
            <w:tcW w:w="675" w:type="dxa"/>
          </w:tcPr>
          <w:p w:rsidR="002E05B6" w:rsidRDefault="002E05B6" w:rsidP="009F78AF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3</w:t>
            </w:r>
          </w:p>
        </w:tc>
        <w:tc>
          <w:tcPr>
            <w:tcW w:w="7088" w:type="dxa"/>
          </w:tcPr>
          <w:p w:rsidR="002E05B6" w:rsidRDefault="002E05B6" w:rsidP="002E05B6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Расположите перечисленные страны в порядке увеличения их доли в мировой торговле</w:t>
            </w:r>
          </w:p>
        </w:tc>
        <w:tc>
          <w:tcPr>
            <w:tcW w:w="1808" w:type="dxa"/>
          </w:tcPr>
          <w:p w:rsidR="002E05B6" w:rsidRDefault="002E05B6" w:rsidP="009F78AF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1 балл </w:t>
            </w:r>
          </w:p>
        </w:tc>
      </w:tr>
      <w:tr w:rsidR="002E05B6" w:rsidTr="009F78AF">
        <w:tc>
          <w:tcPr>
            <w:tcW w:w="675" w:type="dxa"/>
          </w:tcPr>
          <w:p w:rsidR="002E05B6" w:rsidRDefault="002E05B6" w:rsidP="009F78AF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4</w:t>
            </w:r>
          </w:p>
        </w:tc>
        <w:tc>
          <w:tcPr>
            <w:tcW w:w="7088" w:type="dxa"/>
          </w:tcPr>
          <w:p w:rsidR="002E05B6" w:rsidRDefault="002E05B6" w:rsidP="002E05B6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Используя данные таблицы, </w:t>
            </w:r>
            <w:proofErr w:type="gramStart"/>
            <w:r>
              <w:rPr>
                <w:color w:val="000000"/>
                <w:sz w:val="27"/>
                <w:szCs w:val="27"/>
              </w:rPr>
              <w:t>объяснить</w:t>
            </w:r>
            <w:proofErr w:type="gramEnd"/>
            <w:r>
              <w:rPr>
                <w:color w:val="000000"/>
                <w:sz w:val="27"/>
                <w:szCs w:val="27"/>
              </w:rPr>
              <w:t xml:space="preserve"> почему Россия по ИЧР находится ниже Литвы</w:t>
            </w:r>
          </w:p>
        </w:tc>
        <w:tc>
          <w:tcPr>
            <w:tcW w:w="1808" w:type="dxa"/>
          </w:tcPr>
          <w:p w:rsidR="002E05B6" w:rsidRDefault="002E05B6" w:rsidP="009F78AF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 балла</w:t>
            </w:r>
          </w:p>
        </w:tc>
      </w:tr>
      <w:tr w:rsidR="002E05B6" w:rsidTr="009F78AF">
        <w:tc>
          <w:tcPr>
            <w:tcW w:w="675" w:type="dxa"/>
          </w:tcPr>
          <w:p w:rsidR="002E05B6" w:rsidRDefault="002E05B6" w:rsidP="009F78AF">
            <w:pPr>
              <w:pStyle w:val="a3"/>
              <w:rPr>
                <w:color w:val="000000"/>
                <w:sz w:val="27"/>
                <w:szCs w:val="27"/>
              </w:rPr>
            </w:pPr>
          </w:p>
        </w:tc>
        <w:tc>
          <w:tcPr>
            <w:tcW w:w="7088" w:type="dxa"/>
          </w:tcPr>
          <w:p w:rsidR="002E05B6" w:rsidRDefault="002E05B6" w:rsidP="009F78AF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Итого:</w:t>
            </w:r>
          </w:p>
        </w:tc>
        <w:tc>
          <w:tcPr>
            <w:tcW w:w="1808" w:type="dxa"/>
          </w:tcPr>
          <w:p w:rsidR="002E05B6" w:rsidRDefault="002E05B6" w:rsidP="009F78AF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5 баллов</w:t>
            </w:r>
          </w:p>
        </w:tc>
      </w:tr>
    </w:tbl>
    <w:p w:rsidR="00C675CB" w:rsidRDefault="00C675CB" w:rsidP="00C675CB">
      <w:pPr>
        <w:pStyle w:val="a3"/>
        <w:rPr>
          <w:color w:val="000000"/>
          <w:sz w:val="27"/>
          <w:szCs w:val="27"/>
        </w:rPr>
      </w:pPr>
    </w:p>
    <w:p w:rsidR="00C675CB" w:rsidRDefault="00C675CB" w:rsidP="00C675CB">
      <w:pPr>
        <w:pStyle w:val="a3"/>
        <w:rPr>
          <w:color w:val="000000"/>
          <w:sz w:val="27"/>
          <w:szCs w:val="27"/>
        </w:rPr>
      </w:pPr>
    </w:p>
    <w:p w:rsidR="002A2435" w:rsidRDefault="002A2435" w:rsidP="002A2435">
      <w:pPr>
        <w:pStyle w:val="a3"/>
        <w:rPr>
          <w:color w:val="000000"/>
          <w:sz w:val="27"/>
          <w:szCs w:val="27"/>
        </w:rPr>
      </w:pPr>
    </w:p>
    <w:p w:rsidR="00960FFC" w:rsidRDefault="00960FFC" w:rsidP="00960FFC">
      <w:pPr>
        <w:pStyle w:val="a3"/>
        <w:rPr>
          <w:color w:val="000000"/>
          <w:sz w:val="27"/>
          <w:szCs w:val="27"/>
        </w:rPr>
      </w:pPr>
    </w:p>
    <w:p w:rsidR="00960FFC" w:rsidRDefault="00960FFC" w:rsidP="00960FFC">
      <w:pPr>
        <w:pStyle w:val="a3"/>
        <w:rPr>
          <w:color w:val="000000"/>
          <w:sz w:val="27"/>
          <w:szCs w:val="27"/>
        </w:rPr>
      </w:pPr>
    </w:p>
    <w:p w:rsidR="0011340D" w:rsidRDefault="0011340D" w:rsidP="0011340D">
      <w:pPr>
        <w:pStyle w:val="a3"/>
        <w:rPr>
          <w:color w:val="000000"/>
          <w:sz w:val="27"/>
          <w:szCs w:val="27"/>
        </w:rPr>
      </w:pPr>
    </w:p>
    <w:p w:rsidR="00D25DC6" w:rsidRDefault="00D25DC6" w:rsidP="00D25DC6">
      <w:pPr>
        <w:pStyle w:val="a3"/>
        <w:rPr>
          <w:color w:val="000000"/>
          <w:sz w:val="27"/>
          <w:szCs w:val="27"/>
        </w:rPr>
      </w:pPr>
    </w:p>
    <w:sectPr w:rsidR="00D25DC6" w:rsidSect="000117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905997"/>
    <w:rsid w:val="00011797"/>
    <w:rsid w:val="00022C38"/>
    <w:rsid w:val="00086CA9"/>
    <w:rsid w:val="0011340D"/>
    <w:rsid w:val="002A2435"/>
    <w:rsid w:val="002E05B6"/>
    <w:rsid w:val="005A7FAD"/>
    <w:rsid w:val="006861C4"/>
    <w:rsid w:val="00872471"/>
    <w:rsid w:val="008F6244"/>
    <w:rsid w:val="00905997"/>
    <w:rsid w:val="00960FFC"/>
    <w:rsid w:val="009A7D39"/>
    <w:rsid w:val="009F2709"/>
    <w:rsid w:val="00A06D92"/>
    <w:rsid w:val="00A230FD"/>
    <w:rsid w:val="00B83BDC"/>
    <w:rsid w:val="00C675CB"/>
    <w:rsid w:val="00D106C9"/>
    <w:rsid w:val="00D25DC6"/>
    <w:rsid w:val="00D56EDE"/>
    <w:rsid w:val="00DE622D"/>
    <w:rsid w:val="00FC61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7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059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90599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70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14</cp:revision>
  <dcterms:created xsi:type="dcterms:W3CDTF">2019-06-14T07:55:00Z</dcterms:created>
  <dcterms:modified xsi:type="dcterms:W3CDTF">2023-10-12T08:17:00Z</dcterms:modified>
</cp:coreProperties>
</file>